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>следующая он-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bookmarkStart w:id="0" w:name="_GoBack"/>
      <w:bookmarkEnd w:id="0"/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консультаци</w:t>
      </w:r>
      <w:r w:rsidRPr="00094F55">
        <w:rPr>
          <w:rFonts w:ascii="Times New Roman" w:hAnsi="Times New Roman" w:cs="Times New Roman"/>
          <w:b/>
          <w:sz w:val="28"/>
          <w:szCs w:val="28"/>
        </w:rPr>
        <w:t>и</w:t>
      </w:r>
      <w:r w:rsidRPr="0009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55">
        <w:rPr>
          <w:rFonts w:ascii="Times New Roman" w:hAnsi="Times New Roman" w:cs="Times New Roman"/>
          <w:b/>
          <w:sz w:val="28"/>
          <w:szCs w:val="28"/>
        </w:rPr>
        <w:t>по подготовке к ОГЭ:</w:t>
      </w:r>
    </w:p>
    <w:tbl>
      <w:tblPr>
        <w:tblStyle w:val="a6"/>
        <w:tblW w:w="11032" w:type="dxa"/>
        <w:jc w:val="center"/>
        <w:tblInd w:w="2737" w:type="dxa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редседатель РПК по русскому языку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грамотности </w:t>
            </w: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призеры и победители Всероссийской олимпиады по математике, призер и победитель МАН </w:t>
            </w:r>
            <w:proofErr w:type="spell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8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10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94F55"/>
    <w:rsid w:val="000C5921"/>
    <w:rsid w:val="00234649"/>
    <w:rsid w:val="00304EB4"/>
    <w:rsid w:val="00451823"/>
    <w:rsid w:val="00497CD1"/>
    <w:rsid w:val="005C2777"/>
    <w:rsid w:val="006216D1"/>
    <w:rsid w:val="0066497F"/>
    <w:rsid w:val="006E5F17"/>
    <w:rsid w:val="006F306D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SfLdgwFkmOUympHfTmDCQ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D_374OmuIy2bCBWuMz4DQ/l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c2igW5TQ6c2GmtjC2I_K9w/live" TargetMode="External"/><Relationship Id="rId10" Type="http://schemas.openxmlformats.org/officeDocument/2006/relationships/hyperlink" Target="mailto:gia9@rcoi0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Байрамгулова Айгуль Фатыховна</cp:lastModifiedBy>
  <cp:revision>17</cp:revision>
  <cp:lastPrinted>2020-04-14T11:57:00Z</cp:lastPrinted>
  <dcterms:created xsi:type="dcterms:W3CDTF">2020-04-14T13:05:00Z</dcterms:created>
  <dcterms:modified xsi:type="dcterms:W3CDTF">2020-04-30T06:27:00Z</dcterms:modified>
</cp:coreProperties>
</file>