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41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28"/>
        <w:gridCol w:w="262"/>
        <w:gridCol w:w="4771"/>
      </w:tblGrid>
      <w:tr w:rsidR="00EE7EFE" w:rsidRPr="00EE7EFE" w:rsidTr="00EE7EFE">
        <w:trPr>
          <w:trHeight w:val="4527"/>
        </w:trPr>
        <w:tc>
          <w:tcPr>
            <w:tcW w:w="47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EE7EFE" w:rsidRPr="00EE7EFE" w:rsidRDefault="00EE7EFE" w:rsidP="00EE7EFE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  <w:p w:rsidR="00EE7EFE" w:rsidRPr="00EE7EFE" w:rsidRDefault="00EE7EFE" w:rsidP="00EE7EFE">
            <w:pPr>
              <w:spacing w:after="200" w:line="240" w:lineRule="auto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EE7EFE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БАШҠОРТОСТАН РЕСПУБЛИКАҺЫ ЕЙӘНСУРА РАЙОНЫ МУНИЦИПАЛЬ РАЙОН ҮРГЕ МУЙНАК АУЫЛЫ УРТА ДӨЙӨМ БЕЛЕМ БИРЕҮ МӘКТӘБЕ МУНИЦИПАЛЬ ДӨЙӨМ БЕЛЕМ БИРЕҮ БЮДЖЕТ УЧРЕЖДЕНИЕҺЫ</w:t>
            </w:r>
          </w:p>
          <w:p w:rsidR="00EE7EFE" w:rsidRPr="00EE7EFE" w:rsidRDefault="00EE7EFE" w:rsidP="00EE7EFE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EE7EFE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453390, БР, </w:t>
            </w:r>
            <w:proofErr w:type="spellStart"/>
            <w:r w:rsidRPr="00EE7EFE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Ейәнсура</w:t>
            </w:r>
            <w:proofErr w:type="spellEnd"/>
            <w:r w:rsidRPr="00EE7EFE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районы,</w:t>
            </w:r>
          </w:p>
          <w:p w:rsidR="00EE7EFE" w:rsidRPr="00EE7EFE" w:rsidRDefault="00EE7EFE" w:rsidP="00EE7EFE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proofErr w:type="spellStart"/>
            <w:r w:rsidRPr="00EE7EFE">
              <w:rPr>
                <w:rFonts w:ascii="Times New Roman" w:eastAsia="Times New Roman" w:hAnsi="Times New Roman" w:cs="Times New Roman"/>
                <w:sz w:val="24"/>
                <w:lang w:eastAsia="ru-RU"/>
              </w:rPr>
              <w:t>Үрге</w:t>
            </w:r>
            <w:proofErr w:type="spellEnd"/>
            <w:r w:rsidRPr="00EE7EFE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Муйнак </w:t>
            </w:r>
            <w:proofErr w:type="spellStart"/>
            <w:r w:rsidRPr="00EE7EFE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ауылы</w:t>
            </w:r>
            <w:proofErr w:type="spellEnd"/>
            <w:r w:rsidRPr="00EE7EFE">
              <w:rPr>
                <w:rFonts w:ascii="Times New Roman" w:eastAsia="Times New Roman" w:hAnsi="Times New Roman" w:cs="Times New Roman"/>
                <w:sz w:val="24"/>
                <w:lang w:eastAsia="ru-RU"/>
              </w:rPr>
              <w:t>,</w:t>
            </w:r>
          </w:p>
          <w:p w:rsidR="00EE7EFE" w:rsidRPr="00EE7EFE" w:rsidRDefault="00EE7EFE" w:rsidP="00EE7EFE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proofErr w:type="spellStart"/>
            <w:r w:rsidRPr="00EE7EFE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Мәктәп</w:t>
            </w:r>
            <w:proofErr w:type="spellEnd"/>
            <w:r w:rsidRPr="00EE7EFE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</w:t>
            </w:r>
            <w:proofErr w:type="spellStart"/>
            <w:r w:rsidRPr="00EE7EFE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урамы</w:t>
            </w:r>
            <w:proofErr w:type="spellEnd"/>
            <w:r w:rsidRPr="00EE7EFE">
              <w:rPr>
                <w:rFonts w:ascii="Times New Roman" w:eastAsia="Times New Roman" w:hAnsi="Times New Roman" w:cs="Times New Roman"/>
                <w:sz w:val="24"/>
                <w:lang w:eastAsia="ru-RU"/>
              </w:rPr>
              <w:t>, 6</w:t>
            </w:r>
          </w:p>
          <w:p w:rsidR="00EE7EFE" w:rsidRPr="00EE7EFE" w:rsidRDefault="00EE7EFE" w:rsidP="00EE7EFE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EE7EFE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Тел. (факс): (34785) 25431</w:t>
            </w:r>
          </w:p>
        </w:tc>
        <w:tc>
          <w:tcPr>
            <w:tcW w:w="2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EE7EFE" w:rsidRPr="00EE7EFE" w:rsidRDefault="00EE7EFE" w:rsidP="00EE7EFE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47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EE7EFE" w:rsidRPr="00EE7EFE" w:rsidRDefault="00EE7EFE" w:rsidP="00EE7EFE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  <w:p w:rsidR="00EE7EFE" w:rsidRPr="00EE7EFE" w:rsidRDefault="00EE7EFE" w:rsidP="00EE7EFE">
            <w:pPr>
              <w:spacing w:after="200" w:line="240" w:lineRule="auto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EE7EFE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 xml:space="preserve">МУНИЦИПАЛЬНОЕ ОБЩЕОБРАЗОВАТЕЛЬНОЕ БЮДЖЕТНОЕ УЧРЕЖДЕНИЕ СРЕДНЯЯ ОБЩЕОБРАЗОВАТЕЛЬНАЯ ШКОЛА </w:t>
            </w:r>
          </w:p>
          <w:p w:rsidR="00EE7EFE" w:rsidRPr="00EE7EFE" w:rsidRDefault="00EE7EFE" w:rsidP="00EE7EFE">
            <w:pPr>
              <w:spacing w:after="200" w:line="240" w:lineRule="auto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EE7EFE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 xml:space="preserve"> Д. ВЕРХНИЙ МУЙНАК МУНИЦИПАЛЬНОГО РАЙОНА ЗИАНЧУРИНСКИЙ РАЙОН РЕСПУБЛИКИ БАШКОРТОСТАН</w:t>
            </w:r>
          </w:p>
          <w:p w:rsidR="00EE7EFE" w:rsidRPr="00EE7EFE" w:rsidRDefault="00EE7EFE" w:rsidP="00EE7EFE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proofErr w:type="gramStart"/>
            <w:r w:rsidRPr="00EE7EFE">
              <w:rPr>
                <w:rFonts w:ascii="Times New Roman" w:eastAsia="Times New Roman" w:hAnsi="Times New Roman" w:cs="Times New Roman"/>
                <w:sz w:val="24"/>
                <w:lang w:eastAsia="ru-RU"/>
              </w:rPr>
              <w:t>453390,РБ</w:t>
            </w:r>
            <w:proofErr w:type="gramEnd"/>
            <w:r w:rsidRPr="00EE7EFE">
              <w:rPr>
                <w:rFonts w:ascii="Times New Roman" w:eastAsia="Times New Roman" w:hAnsi="Times New Roman" w:cs="Times New Roman"/>
                <w:sz w:val="24"/>
                <w:lang w:eastAsia="ru-RU"/>
              </w:rPr>
              <w:t>,Зианчуринскийрайон</w:t>
            </w:r>
          </w:p>
          <w:p w:rsidR="00EE7EFE" w:rsidRPr="00EE7EFE" w:rsidRDefault="00EE7EFE" w:rsidP="00EE7EFE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EE7EFE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д. Верхний Муйнак,</w:t>
            </w:r>
          </w:p>
          <w:p w:rsidR="00EE7EFE" w:rsidRPr="00EE7EFE" w:rsidRDefault="00EE7EFE" w:rsidP="00EE7EFE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EE7EFE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ул. Школьная, 6</w:t>
            </w:r>
          </w:p>
          <w:p w:rsidR="00EE7EFE" w:rsidRPr="00EE7EFE" w:rsidRDefault="00EE7EFE" w:rsidP="00EE7EFE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EE7EFE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Тел. (факс) :34785)25431</w:t>
            </w:r>
          </w:p>
        </w:tc>
      </w:tr>
    </w:tbl>
    <w:p w:rsidR="00EE7EFE" w:rsidRPr="00EE7EFE" w:rsidRDefault="00EE7EFE" w:rsidP="00EE7EFE">
      <w:pPr>
        <w:spacing w:after="20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</w:p>
    <w:p w:rsidR="00EE7EFE" w:rsidRPr="00EE7EFE" w:rsidRDefault="00EE7EFE" w:rsidP="00EE7EFE">
      <w:pPr>
        <w:spacing w:after="200" w:line="240" w:lineRule="auto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EE7EFE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        БОЙОРОҠ                             № 187                                      ПРИКАЗ</w:t>
      </w:r>
    </w:p>
    <w:p w:rsidR="00EE7EFE" w:rsidRPr="00EE7EFE" w:rsidRDefault="00EE7EFE" w:rsidP="00EE7EFE">
      <w:pPr>
        <w:spacing w:after="20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E7E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проведении мероприятий ВСОКО</w:t>
      </w:r>
    </w:p>
    <w:p w:rsidR="00EE7EFE" w:rsidRPr="00EE7EFE" w:rsidRDefault="00EE7EFE" w:rsidP="00EE7EFE">
      <w:pPr>
        <w:spacing w:after="20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E7EFE" w:rsidRPr="00EE7EFE" w:rsidRDefault="00EE7EFE" w:rsidP="00EE7EFE">
      <w:pPr>
        <w:spacing w:after="2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E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МОБУ СОШ д. Верхний Муйнак                                    от 29.08.2022 г</w:t>
      </w:r>
      <w:r w:rsidRPr="00EE7E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EE7EFE" w:rsidRPr="00EE7EFE" w:rsidRDefault="00EE7EFE" w:rsidP="00EE7EFE">
      <w:pPr>
        <w:spacing w:after="2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E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Положения о внутренней системе оценки </w:t>
      </w:r>
      <w:proofErr w:type="gramStart"/>
      <w:r w:rsidRPr="00EE7EFE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качества  образования</w:t>
      </w:r>
      <w:proofErr w:type="gramEnd"/>
      <w:r w:rsidRPr="00EE7E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Pr="00EE7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 МОБУ СОШ д. В. Муйнак детский садик «</w:t>
      </w:r>
      <w:proofErr w:type="spellStart"/>
      <w:r w:rsidRPr="00EE7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Аксяска</w:t>
      </w:r>
      <w:proofErr w:type="spellEnd"/>
      <w:r w:rsidRPr="00EE7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</w:t>
      </w:r>
      <w:r w:rsidRPr="00EE7E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EE7E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целью анализа исполнения законодательства в области образования и качественной оценки образовательной деятельности, </w:t>
      </w:r>
      <w:proofErr w:type="spellStart"/>
      <w:r w:rsidRPr="00EE7EFE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условийразвивающей</w:t>
      </w:r>
      <w:proofErr w:type="spellEnd"/>
      <w:r w:rsidRPr="00EE7E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среды ДОУ и выполнения комплексного плана контроля для определения факторов и </w:t>
      </w:r>
      <w:bookmarkStart w:id="0" w:name="_GoBack"/>
      <w:bookmarkEnd w:id="0"/>
      <w:r w:rsidRPr="00EE7EFE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своевременное выявление изменений, влияющих на качество образования</w:t>
      </w:r>
    </w:p>
    <w:p w:rsidR="00EE7EFE" w:rsidRPr="00EE7EFE" w:rsidRDefault="00EE7EFE" w:rsidP="00EE7EFE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EF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ПРИКАЗЫВАЮ:</w:t>
      </w:r>
    </w:p>
    <w:p w:rsidR="00EE7EFE" w:rsidRPr="00EE7EFE" w:rsidRDefault="00EE7EFE" w:rsidP="00EE7EFE">
      <w:pPr>
        <w:numPr>
          <w:ilvl w:val="0"/>
          <w:numId w:val="1"/>
        </w:numPr>
        <w:spacing w:after="20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EFE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 творческую группу по проведению мероприятий ВСОКО в</w:t>
      </w:r>
      <w:r w:rsidRPr="00EE7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МОБУ СОШ д. В. Муйнак детский садик «</w:t>
      </w:r>
      <w:proofErr w:type="spellStart"/>
      <w:proofErr w:type="gramStart"/>
      <w:r w:rsidRPr="00EE7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Аксяска</w:t>
      </w:r>
      <w:proofErr w:type="spellEnd"/>
      <w:r w:rsidRPr="00EE7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</w:t>
      </w:r>
      <w:r w:rsidRPr="00EE7E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gramEnd"/>
      <w:r w:rsidRPr="00EE7E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на 2022-23 учебный год в составе:</w:t>
      </w:r>
    </w:p>
    <w:p w:rsidR="00EE7EFE" w:rsidRPr="00EE7EFE" w:rsidRDefault="00EE7EFE" w:rsidP="00EE7EFE">
      <w:pPr>
        <w:spacing w:after="200" w:line="240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E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Председатель: директор школы – </w:t>
      </w:r>
      <w:proofErr w:type="spellStart"/>
      <w:r w:rsidRPr="00EE7EFE">
        <w:rPr>
          <w:rFonts w:ascii="Times New Roman" w:eastAsia="Times New Roman" w:hAnsi="Times New Roman" w:cs="Times New Roman"/>
          <w:sz w:val="28"/>
          <w:szCs w:val="28"/>
          <w:lang w:eastAsia="ru-RU"/>
        </w:rPr>
        <w:t>Кутушева</w:t>
      </w:r>
      <w:proofErr w:type="spellEnd"/>
      <w:r w:rsidRPr="00EE7E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Г.К.</w:t>
      </w:r>
    </w:p>
    <w:p w:rsidR="00EE7EFE" w:rsidRPr="00EE7EFE" w:rsidRDefault="00EE7EFE" w:rsidP="00EE7EFE">
      <w:pPr>
        <w:spacing w:after="200" w:line="240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E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Член: старший воспитатель – </w:t>
      </w:r>
      <w:proofErr w:type="spellStart"/>
      <w:r w:rsidRPr="00EE7EFE">
        <w:rPr>
          <w:rFonts w:ascii="Times New Roman" w:eastAsia="Times New Roman" w:hAnsi="Times New Roman" w:cs="Times New Roman"/>
          <w:sz w:val="28"/>
          <w:szCs w:val="28"/>
          <w:lang w:eastAsia="ru-RU"/>
        </w:rPr>
        <w:t>Азнабаева</w:t>
      </w:r>
      <w:proofErr w:type="spellEnd"/>
      <w:r w:rsidRPr="00EE7E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Т.Б.</w:t>
      </w:r>
    </w:p>
    <w:p w:rsidR="00EE7EFE" w:rsidRPr="00EE7EFE" w:rsidRDefault="00EE7EFE" w:rsidP="00EE7EFE">
      <w:pPr>
        <w:numPr>
          <w:ilvl w:val="0"/>
          <w:numId w:val="1"/>
        </w:numPr>
        <w:spacing w:after="20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EF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Разработать план – график мероприятий внутренней системы оценки качества образования на 2022-23 учебный год.</w:t>
      </w:r>
    </w:p>
    <w:p w:rsidR="00EE7EFE" w:rsidRPr="00EE7EFE" w:rsidRDefault="00EE7EFE" w:rsidP="00EE7EFE">
      <w:pPr>
        <w:numPr>
          <w:ilvl w:val="0"/>
          <w:numId w:val="1"/>
        </w:numPr>
        <w:spacing w:after="20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EF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исполнением данного приказа оставляю за собой.</w:t>
      </w:r>
    </w:p>
    <w:p w:rsidR="00EE7EFE" w:rsidRPr="00EE7EFE" w:rsidRDefault="00EE7EFE" w:rsidP="00EE7EFE">
      <w:pPr>
        <w:spacing w:after="2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7EFE" w:rsidRPr="00EE7EFE" w:rsidRDefault="00EE7EFE" w:rsidP="00EE7EFE">
      <w:pPr>
        <w:spacing w:after="20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E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Директор школы: _________ </w:t>
      </w:r>
      <w:proofErr w:type="spellStart"/>
      <w:r w:rsidRPr="00EE7EFE">
        <w:rPr>
          <w:rFonts w:ascii="Times New Roman" w:eastAsia="Times New Roman" w:hAnsi="Times New Roman" w:cs="Times New Roman"/>
          <w:sz w:val="28"/>
          <w:szCs w:val="28"/>
          <w:lang w:eastAsia="ru-RU"/>
        </w:rPr>
        <w:t>Кутушева</w:t>
      </w:r>
      <w:proofErr w:type="spellEnd"/>
      <w:r w:rsidRPr="00EE7E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Г.К.</w:t>
      </w:r>
    </w:p>
    <w:p w:rsidR="00EE7EFE" w:rsidRPr="00EE7EFE" w:rsidRDefault="00EE7EFE" w:rsidP="00EE7EFE">
      <w:pPr>
        <w:spacing w:after="20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E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приказом </w:t>
      </w:r>
      <w:proofErr w:type="gramStart"/>
      <w:r w:rsidRPr="00EE7EFE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ознакомлена:_</w:t>
      </w:r>
      <w:proofErr w:type="gramEnd"/>
      <w:r w:rsidRPr="00EE7E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 </w:t>
      </w:r>
      <w:proofErr w:type="spellStart"/>
      <w:r w:rsidRPr="00EE7EFE">
        <w:rPr>
          <w:rFonts w:ascii="Times New Roman" w:eastAsia="Times New Roman" w:hAnsi="Times New Roman" w:cs="Times New Roman"/>
          <w:sz w:val="28"/>
          <w:szCs w:val="28"/>
          <w:lang w:eastAsia="ru-RU"/>
        </w:rPr>
        <w:t>Азнабаева</w:t>
      </w:r>
      <w:proofErr w:type="spellEnd"/>
      <w:r w:rsidRPr="00EE7E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Т.Б.</w:t>
      </w:r>
    </w:p>
    <w:p w:rsidR="0036056F" w:rsidRDefault="0036056F"/>
    <w:sectPr w:rsidR="003605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FC56B5"/>
    <w:multiLevelType w:val="hybridMultilevel"/>
    <w:tmpl w:val="5F76B2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EFE"/>
    <w:rsid w:val="0036056F"/>
    <w:rsid w:val="00EE7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9B3440-AB32-44B0-B464-72239FD86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72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2022-08-30T16:45:00Z</dcterms:created>
  <dcterms:modified xsi:type="dcterms:W3CDTF">2022-08-30T16:45:00Z</dcterms:modified>
</cp:coreProperties>
</file>